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436" w:rsidRDefault="006F1E72" w:rsidP="006F1E72">
      <w:pPr>
        <w:jc w:val="center"/>
        <w:rPr>
          <w:rFonts w:ascii="Trebuchet MS" w:hAnsi="Trebuchet MS" w:cs="Arial"/>
          <w:b/>
          <w:bCs/>
          <w:color w:val="000000"/>
        </w:rPr>
      </w:pPr>
      <w:r w:rsidRPr="00026DB9">
        <w:rPr>
          <w:rFonts w:ascii="Trebuchet MS" w:hAnsi="Trebuchet MS" w:cs="Arial"/>
          <w:b/>
          <w:bCs/>
          <w:color w:val="000000"/>
        </w:rPr>
        <w:t>OGGETTO: PROCEDU</w:t>
      </w:r>
      <w:bookmarkStart w:id="0" w:name="_GoBack"/>
      <w:bookmarkEnd w:id="0"/>
      <w:r w:rsidRPr="00026DB9">
        <w:rPr>
          <w:rFonts w:ascii="Trebuchet MS" w:hAnsi="Trebuchet MS" w:cs="Arial"/>
          <w:b/>
          <w:bCs/>
          <w:color w:val="000000"/>
        </w:rPr>
        <w:t xml:space="preserve">RA APERTA EX ART. 36, COMMA 2 LETT. B DEL D.LGS. 50/2016 PER L'APPALTO DEL SERVIZIO ASSICURATIVO A FAVORE DELLA FONDAZIONE ARENA DI VERONA PER IL PERIODO DAL </w:t>
      </w:r>
      <w:r>
        <w:rPr>
          <w:rFonts w:ascii="Trebuchet MS" w:hAnsi="Trebuchet MS" w:cs="Arial"/>
          <w:b/>
          <w:bCs/>
          <w:color w:val="000000"/>
        </w:rPr>
        <w:t>21</w:t>
      </w:r>
      <w:r w:rsidRPr="00026DB9">
        <w:rPr>
          <w:rFonts w:ascii="Trebuchet MS" w:hAnsi="Trebuchet MS" w:cs="Arial"/>
          <w:b/>
          <w:bCs/>
          <w:color w:val="000000"/>
        </w:rPr>
        <w:t xml:space="preserve">.06.2018 AL </w:t>
      </w:r>
      <w:r>
        <w:rPr>
          <w:rFonts w:ascii="Trebuchet MS" w:hAnsi="Trebuchet MS" w:cs="Arial"/>
          <w:b/>
          <w:bCs/>
          <w:color w:val="000000"/>
        </w:rPr>
        <w:t>31.12.2018</w:t>
      </w:r>
      <w:r w:rsidRPr="00026DB9">
        <w:rPr>
          <w:rFonts w:ascii="Trebuchet MS" w:hAnsi="Trebuchet MS" w:cs="Arial"/>
          <w:b/>
          <w:bCs/>
          <w:color w:val="000000"/>
        </w:rPr>
        <w:t>.</w:t>
      </w:r>
    </w:p>
    <w:p w:rsidR="006F1E72" w:rsidRDefault="006F1E72">
      <w:pPr>
        <w:rPr>
          <w:rFonts w:ascii="Trebuchet MS" w:hAnsi="Trebuchet MS" w:cs="Arial"/>
          <w:b/>
          <w:bCs/>
          <w:color w:val="000000"/>
        </w:rPr>
      </w:pPr>
    </w:p>
    <w:p w:rsidR="006F1E72" w:rsidRDefault="006F1E72" w:rsidP="006F1E72">
      <w:pPr>
        <w:jc w:val="both"/>
        <w:rPr>
          <w:rFonts w:ascii="Trebuchet MS" w:hAnsi="Trebuchet MS" w:cs="Arial"/>
          <w:bCs/>
          <w:color w:val="000000"/>
        </w:rPr>
      </w:pPr>
      <w:r w:rsidRPr="006F1E72">
        <w:rPr>
          <w:rFonts w:ascii="Trebuchet MS" w:hAnsi="Trebuchet MS" w:cs="Arial"/>
          <w:bCs/>
          <w:color w:val="000000"/>
        </w:rPr>
        <w:t>A parziale rettifica di quanto indicato all’art. 1</w:t>
      </w:r>
      <w:r>
        <w:rPr>
          <w:rFonts w:ascii="Trebuchet MS" w:hAnsi="Trebuchet MS" w:cs="Arial"/>
          <w:bCs/>
          <w:color w:val="000000"/>
        </w:rPr>
        <w:t>,</w:t>
      </w:r>
      <w:r w:rsidRPr="006F1E72">
        <w:rPr>
          <w:rFonts w:ascii="Trebuchet MS" w:hAnsi="Trebuchet MS" w:cs="Arial"/>
          <w:bCs/>
          <w:color w:val="000000"/>
        </w:rPr>
        <w:t xml:space="preserve"> Parte I del Disciplinare di gara</w:t>
      </w:r>
      <w:r>
        <w:rPr>
          <w:rFonts w:ascii="Trebuchet MS" w:hAnsi="Trebuchet MS" w:cs="Arial"/>
          <w:bCs/>
          <w:color w:val="000000"/>
        </w:rPr>
        <w:t>,</w:t>
      </w:r>
      <w:r w:rsidRPr="006F1E72">
        <w:rPr>
          <w:rFonts w:ascii="Trebuchet MS" w:hAnsi="Trebuchet MS" w:cs="Arial"/>
          <w:bCs/>
          <w:color w:val="000000"/>
        </w:rPr>
        <w:t xml:space="preserve"> punto 1.1, si precisa che l’importo a base d’asta di € 250.000,00 deve considerarsi complessivo</w:t>
      </w:r>
      <w:r>
        <w:rPr>
          <w:rFonts w:ascii="Trebuchet MS" w:hAnsi="Trebuchet MS" w:cs="Arial"/>
          <w:bCs/>
          <w:color w:val="000000"/>
        </w:rPr>
        <w:t>,</w:t>
      </w:r>
      <w:r w:rsidRPr="006F1E72">
        <w:rPr>
          <w:rFonts w:ascii="Trebuchet MS" w:hAnsi="Trebuchet MS" w:cs="Arial"/>
          <w:bCs/>
          <w:color w:val="000000"/>
        </w:rPr>
        <w:t xml:space="preserve"> </w:t>
      </w:r>
      <w:r>
        <w:rPr>
          <w:rFonts w:ascii="Trebuchet MS" w:hAnsi="Trebuchet MS" w:cs="Arial"/>
          <w:bCs/>
          <w:color w:val="000000"/>
        </w:rPr>
        <w:t>al lordo delle imposte vigenti</w:t>
      </w:r>
      <w:r>
        <w:rPr>
          <w:rFonts w:ascii="Trebuchet MS" w:hAnsi="Trebuchet MS" w:cs="Arial"/>
          <w:bCs/>
          <w:color w:val="000000"/>
        </w:rPr>
        <w:t>,</w:t>
      </w:r>
      <w:r w:rsidRPr="006F1E72">
        <w:rPr>
          <w:rFonts w:ascii="Trebuchet MS" w:hAnsi="Trebuchet MS" w:cs="Arial"/>
          <w:bCs/>
          <w:color w:val="000000"/>
        </w:rPr>
        <w:t xml:space="preserve"> per il periodo di copertura, oss</w:t>
      </w:r>
      <w:r>
        <w:rPr>
          <w:rFonts w:ascii="Trebuchet MS" w:hAnsi="Trebuchet MS" w:cs="Arial"/>
          <w:bCs/>
          <w:color w:val="000000"/>
        </w:rPr>
        <w:t>ia dal 21.06.2018 al 31.12.2018 e non quale premio lordo annuo.</w:t>
      </w:r>
    </w:p>
    <w:p w:rsidR="006F1E72" w:rsidRPr="006F1E72" w:rsidRDefault="006F1E72" w:rsidP="006F1E72">
      <w:pPr>
        <w:jc w:val="both"/>
      </w:pPr>
      <w:r>
        <w:rPr>
          <w:rFonts w:ascii="Trebuchet MS" w:hAnsi="Trebuchet MS" w:cs="Arial"/>
          <w:bCs/>
          <w:color w:val="000000"/>
        </w:rPr>
        <w:t>Si provvede quindi a pubblicare l’Allegato E Offerta Economica rettificato come sopra indicato.</w:t>
      </w:r>
    </w:p>
    <w:sectPr w:rsidR="006F1E72" w:rsidRPr="006F1E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E72"/>
    <w:rsid w:val="00333436"/>
    <w:rsid w:val="006F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Petruzziello</dc:creator>
  <cp:lastModifiedBy>Antonella Petruzziello</cp:lastModifiedBy>
  <cp:revision>1</cp:revision>
  <dcterms:created xsi:type="dcterms:W3CDTF">2018-05-14T12:20:00Z</dcterms:created>
  <dcterms:modified xsi:type="dcterms:W3CDTF">2018-05-14T12:30:00Z</dcterms:modified>
</cp:coreProperties>
</file>